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1E" w:rsidRPr="009155E3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№ </w:t>
      </w:r>
      <w:r w:rsidRPr="009155E3">
        <w:rPr>
          <w:rFonts w:cs="Times New Roman"/>
          <w:szCs w:val="28"/>
        </w:rPr>
        <w:t>5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49551E" w:rsidRPr="0078116F" w:rsidRDefault="0049551E" w:rsidP="0049551E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49551E" w:rsidRDefault="0043680A" w:rsidP="005C5ADB">
      <w:pPr>
        <w:tabs>
          <w:tab w:val="left" w:pos="5670"/>
        </w:tabs>
        <w:spacing w:after="0" w:line="240" w:lineRule="auto"/>
        <w:ind w:right="169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000DB6" w:rsidRPr="00000DB6">
        <w:rPr>
          <w:rFonts w:cs="Times New Roman"/>
          <w:szCs w:val="28"/>
        </w:rPr>
        <w:t>от 25.11.2020    № 620-П</w:t>
      </w:r>
      <w:bookmarkStart w:id="0" w:name="_GoBack"/>
      <w:bookmarkEnd w:id="0"/>
    </w:p>
    <w:p w:rsidR="0049551E" w:rsidRPr="0078116F" w:rsidRDefault="0049551E" w:rsidP="0049551E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49551E" w:rsidRPr="0078116F" w:rsidRDefault="0049551E" w:rsidP="0049551E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49551E" w:rsidRDefault="0049551E" w:rsidP="0049551E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>
        <w:rPr>
          <w:rFonts w:cs="Times New Roman"/>
          <w:b/>
          <w:szCs w:val="28"/>
        </w:rPr>
        <w:t>,</w:t>
      </w:r>
    </w:p>
    <w:p w:rsidR="0049551E" w:rsidRPr="0078116F" w:rsidRDefault="0049551E" w:rsidP="00D17DA8">
      <w:pPr>
        <w:spacing w:after="48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финансируемых</w:t>
      </w:r>
      <w:r w:rsidRPr="0078116F">
        <w:rPr>
          <w:rFonts w:cs="Times New Roman"/>
          <w:b/>
          <w:szCs w:val="28"/>
        </w:rPr>
        <w:t xml:space="preserve"> за счет средств областного бюджета 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36"/>
        <w:gridCol w:w="7215"/>
        <w:gridCol w:w="1547"/>
      </w:tblGrid>
      <w:tr w:rsidR="0049551E" w:rsidRPr="0078116F" w:rsidTr="005C5ADB">
        <w:trPr>
          <w:tblHeader/>
        </w:trPr>
        <w:tc>
          <w:tcPr>
            <w:tcW w:w="736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215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</w:t>
            </w:r>
            <w:r>
              <w:rPr>
                <w:rFonts w:cs="Times New Roman"/>
                <w:szCs w:val="28"/>
              </w:rPr>
              <w:t>ое</w:t>
            </w:r>
            <w:r w:rsidRPr="000B1AE3">
              <w:rPr>
                <w:rFonts w:cs="Times New Roman"/>
                <w:szCs w:val="28"/>
              </w:rPr>
              <w:t xml:space="preserve"> лиц</w:t>
            </w:r>
            <w:r>
              <w:rPr>
                <w:rFonts w:cs="Times New Roman"/>
                <w:szCs w:val="28"/>
              </w:rPr>
              <w:t>о</w:t>
            </w:r>
            <w:r w:rsidRPr="000B1AE3">
              <w:rPr>
                <w:rFonts w:cs="Times New Roman"/>
                <w:szCs w:val="28"/>
              </w:rPr>
              <w:t>,</w:t>
            </w:r>
            <w:r w:rsidR="006B7DA4">
              <w:rPr>
                <w:rFonts w:cs="Times New Roman"/>
                <w:szCs w:val="28"/>
              </w:rPr>
              <w:t xml:space="preserve"> орган государственной власти, </w:t>
            </w:r>
            <w:r w:rsidRPr="000B1AE3">
              <w:rPr>
                <w:rFonts w:cs="Times New Roman"/>
                <w:szCs w:val="28"/>
              </w:rPr>
              <w:t>иные органы Кировской области</w:t>
            </w:r>
          </w:p>
        </w:tc>
        <w:tc>
          <w:tcPr>
            <w:tcW w:w="1547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F2EA3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 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4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60</w:t>
            </w:r>
            <w:r>
              <w:rPr>
                <w:rFonts w:cs="Times New Roman"/>
                <w:szCs w:val="28"/>
                <w:lang w:val="en-US"/>
              </w:rPr>
              <w:t>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9155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547" w:type="dxa"/>
          </w:tcPr>
          <w:p w:rsidR="0049551E" w:rsidRPr="008A4C0C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100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F66996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Председатель </w:t>
            </w:r>
            <w:r>
              <w:rPr>
                <w:rFonts w:cs="Times New Roman"/>
                <w:szCs w:val="28"/>
              </w:rPr>
              <w:t>Правительства</w:t>
            </w:r>
            <w:r w:rsidRPr="0078116F">
              <w:rPr>
                <w:rFonts w:cs="Times New Roman"/>
                <w:szCs w:val="28"/>
              </w:rPr>
              <w:t xml:space="preserve"> Кировской области</w:t>
            </w:r>
          </w:p>
        </w:tc>
        <w:tc>
          <w:tcPr>
            <w:tcW w:w="1547" w:type="dxa"/>
          </w:tcPr>
          <w:p w:rsidR="0049551E" w:rsidRPr="00F66996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500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Вице-губернатор Кировской области, </w:t>
            </w:r>
            <w:r w:rsidR="005279CE">
              <w:rPr>
                <w:rFonts w:cs="Times New Roman"/>
                <w:szCs w:val="28"/>
              </w:rPr>
              <w:t xml:space="preserve">первый </w:t>
            </w:r>
            <w:r>
              <w:rPr>
                <w:rFonts w:cs="Times New Roman"/>
                <w:szCs w:val="28"/>
              </w:rPr>
              <w:t>заместитель</w:t>
            </w:r>
            <w:r w:rsidR="00D17DA8">
              <w:rPr>
                <w:rFonts w:cs="Times New Roman"/>
                <w:szCs w:val="28"/>
              </w:rPr>
              <w:t xml:space="preserve"> Председателя Правительства </w:t>
            </w:r>
            <w:r w:rsidR="00E67AC5">
              <w:rPr>
                <w:rFonts w:cs="Times New Roman"/>
                <w:szCs w:val="28"/>
              </w:rPr>
              <w:t xml:space="preserve">Кировской </w:t>
            </w:r>
            <w:r w:rsidR="00D17DA8">
              <w:rPr>
                <w:rFonts w:cs="Times New Roman"/>
                <w:szCs w:val="28"/>
              </w:rPr>
              <w:t>области</w:t>
            </w:r>
            <w:r w:rsidR="00A923C9">
              <w:rPr>
                <w:rFonts w:cs="Times New Roman"/>
                <w:szCs w:val="28"/>
              </w:rPr>
              <w:t xml:space="preserve">, </w:t>
            </w:r>
            <w:r w:rsidR="00E67AC5">
              <w:rPr>
                <w:rFonts w:cs="Times New Roman"/>
                <w:szCs w:val="28"/>
              </w:rPr>
              <w:t xml:space="preserve">         </w:t>
            </w:r>
            <w:r w:rsidR="00A923C9"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3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100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</w:t>
            </w:r>
            <w:r>
              <w:rPr>
                <w:rFonts w:cs="Times New Roman"/>
                <w:szCs w:val="28"/>
              </w:rPr>
              <w:t xml:space="preserve"> области, рук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водитель органа исполнительной власти</w:t>
            </w:r>
            <w:r w:rsidRPr="0078116F">
              <w:rPr>
                <w:rFonts w:cs="Times New Roman"/>
                <w:szCs w:val="28"/>
              </w:rPr>
              <w:t xml:space="preserve">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</w:t>
            </w:r>
          </w:p>
        </w:tc>
        <w:tc>
          <w:tcPr>
            <w:tcW w:w="1547" w:type="dxa"/>
          </w:tcPr>
          <w:p w:rsidR="0049551E" w:rsidRPr="007154B9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000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7154B9"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 Законодательного Собрания Кировской области</w:t>
            </w:r>
          </w:p>
        </w:tc>
        <w:tc>
          <w:tcPr>
            <w:tcW w:w="1547" w:type="dxa"/>
          </w:tcPr>
          <w:p w:rsidR="0049551E" w:rsidRPr="007154B9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D17DA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965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Законодательное Собрание Кировской области, Ко</w:t>
            </w:r>
            <w:r w:rsidRPr="0078116F">
              <w:rPr>
                <w:rFonts w:cs="Times New Roman"/>
                <w:szCs w:val="28"/>
              </w:rPr>
              <w:t>н</w:t>
            </w:r>
            <w:r w:rsidRPr="0078116F">
              <w:rPr>
                <w:rFonts w:cs="Times New Roman"/>
                <w:szCs w:val="28"/>
              </w:rPr>
              <w:t xml:space="preserve">трольно-счетная палата Кировской области 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935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 xml:space="preserve">дминистрация </w:t>
            </w:r>
            <w:r w:rsidR="005279CE">
              <w:rPr>
                <w:rFonts w:cs="Times New Roman"/>
                <w:szCs w:val="28"/>
              </w:rPr>
              <w:t xml:space="preserve">Губернатора и </w:t>
            </w:r>
            <w:r w:rsidRPr="0078116F">
              <w:rPr>
                <w:rFonts w:cs="Times New Roman"/>
                <w:szCs w:val="28"/>
              </w:rPr>
              <w:t>Правительства Кировской области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880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 и его заместитель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295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388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сти, Уполномоченный по правам ребенка в Кировской</w:t>
            </w:r>
            <w:r>
              <w:rPr>
                <w:rFonts w:cs="Times New Roman"/>
                <w:szCs w:val="28"/>
              </w:rPr>
              <w:t xml:space="preserve"> области, уполномоченный по защите прав предприним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телей в Кировской области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325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ппарат Уполномоченного по правам человека в Киро</w:t>
            </w:r>
            <w:r w:rsidRPr="0078116F">
              <w:rPr>
                <w:rFonts w:cs="Times New Roman"/>
                <w:szCs w:val="28"/>
              </w:rPr>
              <w:t>в</w:t>
            </w:r>
            <w:r w:rsidRPr="0078116F">
              <w:rPr>
                <w:rFonts w:cs="Times New Roman"/>
                <w:szCs w:val="28"/>
              </w:rPr>
              <w:t>ской области, аппарат Уполномоченного по правам р</w:t>
            </w:r>
            <w:r w:rsidRPr="0078116F">
              <w:rPr>
                <w:rFonts w:cs="Times New Roman"/>
                <w:szCs w:val="28"/>
              </w:rPr>
              <w:t>е</w:t>
            </w:r>
            <w:r w:rsidRPr="0078116F">
              <w:rPr>
                <w:rFonts w:cs="Times New Roman"/>
                <w:szCs w:val="28"/>
              </w:rPr>
              <w:t>бенка в Кировской области</w:t>
            </w:r>
            <w:r>
              <w:rPr>
                <w:rFonts w:cs="Times New Roman"/>
                <w:szCs w:val="28"/>
              </w:rPr>
              <w:t>, аппарат уполномоченного по защите прав предпринимателей в Кировской области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880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 Избирательной комиссии Кировской области</w:t>
            </w:r>
          </w:p>
        </w:tc>
        <w:tc>
          <w:tcPr>
            <w:tcW w:w="1547" w:type="dxa"/>
          </w:tcPr>
          <w:p w:rsidR="0049551E" w:rsidRPr="00037F09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037F09">
              <w:rPr>
                <w:rFonts w:cs="Times New Roman"/>
                <w:szCs w:val="28"/>
              </w:rPr>
              <w:t>2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037F09">
              <w:rPr>
                <w:rFonts w:cs="Times New Roman"/>
                <w:szCs w:val="28"/>
              </w:rPr>
              <w:t>000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037F09">
              <w:rPr>
                <w:rFonts w:cs="Times New Roman"/>
                <w:szCs w:val="28"/>
              </w:rPr>
              <w:t>0</w:t>
            </w:r>
            <w:r w:rsidRPr="00037F09"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14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547" w:type="dxa"/>
          </w:tcPr>
          <w:p w:rsidR="0049551E" w:rsidRPr="00037F09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37F09">
              <w:rPr>
                <w:rFonts w:cs="Times New Roman"/>
                <w:szCs w:val="28"/>
              </w:rPr>
              <w:t>610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037F09"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  <w:vMerge w:val="restart"/>
          </w:tcPr>
          <w:p w:rsidR="0049551E" w:rsidRDefault="00D17DA8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521BE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Иные органы исполнительной власти </w:t>
            </w:r>
            <w:r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области, имеющие предельную штатную численность</w:t>
            </w:r>
            <w:r w:rsidR="006B7DA4">
              <w:rPr>
                <w:rFonts w:cs="Times New Roman"/>
                <w:szCs w:val="28"/>
              </w:rPr>
              <w:t>:</w:t>
            </w:r>
          </w:p>
        </w:tc>
        <w:tc>
          <w:tcPr>
            <w:tcW w:w="1547" w:type="dxa"/>
          </w:tcPr>
          <w:p w:rsidR="0049551E" w:rsidRPr="00D51C10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521BE" w:rsidRDefault="0049551E" w:rsidP="008070F0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547" w:type="dxa"/>
          </w:tcPr>
          <w:p w:rsidR="0049551E" w:rsidRPr="007521BE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825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547" w:type="dxa"/>
          </w:tcPr>
          <w:p w:rsidR="0049551E" w:rsidRPr="002F52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810</w:t>
            </w:r>
            <w:r w:rsidR="00D17DA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  <w:vMerge w:val="restart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215" w:type="dxa"/>
          </w:tcPr>
          <w:p w:rsidR="0049551E" w:rsidRPr="002F52E3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Обособленные подразделения (территориальные органы) органов исполнительной власти области в муниципал</w:t>
            </w:r>
            <w:r w:rsidRPr="0078116F">
              <w:rPr>
                <w:rFonts w:cs="Times New Roman"/>
                <w:szCs w:val="28"/>
              </w:rPr>
              <w:t>ь</w:t>
            </w:r>
            <w:r w:rsidRPr="0078116F">
              <w:rPr>
                <w:rFonts w:cs="Times New Roman"/>
                <w:szCs w:val="28"/>
              </w:rPr>
              <w:t>ных образованиях</w:t>
            </w:r>
            <w:r>
              <w:rPr>
                <w:rFonts w:cs="Times New Roman"/>
                <w:szCs w:val="28"/>
              </w:rPr>
              <w:t xml:space="preserve"> Кировской области, имеющие пр</w:t>
            </w:r>
            <w:r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дельную штатную численность</w:t>
            </w:r>
            <w:r w:rsidR="006B7DA4">
              <w:rPr>
                <w:rFonts w:cs="Times New Roman"/>
                <w:szCs w:val="28"/>
              </w:rPr>
              <w:t>:</w:t>
            </w:r>
          </w:p>
        </w:tc>
        <w:tc>
          <w:tcPr>
            <w:tcW w:w="1547" w:type="dxa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  <w:p w:rsidR="0049551E" w:rsidRPr="00702D7E" w:rsidRDefault="0049551E" w:rsidP="008070F0">
            <w:pPr>
              <w:rPr>
                <w:rFonts w:cs="Times New Roman"/>
                <w:szCs w:val="28"/>
              </w:rPr>
            </w:pP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50 единиц включительно</w:t>
            </w:r>
          </w:p>
        </w:tc>
        <w:tc>
          <w:tcPr>
            <w:tcW w:w="1547" w:type="dxa"/>
          </w:tcPr>
          <w:p w:rsidR="0049551E" w:rsidRPr="00037F09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37F09">
              <w:rPr>
                <w:rFonts w:cs="Times New Roman"/>
                <w:szCs w:val="28"/>
              </w:rPr>
              <w:t>575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037F09">
              <w:rPr>
                <w:rFonts w:cs="Times New Roman"/>
                <w:szCs w:val="28"/>
              </w:rPr>
              <w:t>000</w:t>
            </w: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50 единиц</w:t>
            </w:r>
          </w:p>
        </w:tc>
        <w:tc>
          <w:tcPr>
            <w:tcW w:w="1547" w:type="dxa"/>
          </w:tcPr>
          <w:p w:rsidR="0049551E" w:rsidRPr="00037F09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37F09">
              <w:rPr>
                <w:rFonts w:cs="Times New Roman"/>
                <w:szCs w:val="28"/>
              </w:rPr>
              <w:t>485</w:t>
            </w:r>
            <w:r w:rsidR="00D17DA8">
              <w:rPr>
                <w:rFonts w:cs="Times New Roman"/>
                <w:szCs w:val="28"/>
              </w:rPr>
              <w:t xml:space="preserve"> </w:t>
            </w:r>
            <w:r w:rsidRPr="00037F09">
              <w:rPr>
                <w:rFonts w:cs="Times New Roman"/>
                <w:szCs w:val="28"/>
              </w:rPr>
              <w:t>000</w:t>
            </w:r>
          </w:p>
        </w:tc>
      </w:tr>
    </w:tbl>
    <w:p w:rsidR="0049551E" w:rsidRPr="007521BE" w:rsidRDefault="0049551E" w:rsidP="00D17DA8">
      <w:pPr>
        <w:spacing w:before="720" w:after="0"/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>
        <w:rPr>
          <w:rFonts w:cs="Times New Roman"/>
          <w:szCs w:val="28"/>
          <w:lang w:val="en-US"/>
        </w:rPr>
        <w:t>___</w:t>
      </w:r>
    </w:p>
    <w:sectPr w:rsidR="0049551E" w:rsidRPr="007521BE" w:rsidSect="005C5ADB">
      <w:headerReference w:type="default" r:id="rId8"/>
      <w:pgSz w:w="11906" w:h="16838"/>
      <w:pgMar w:top="1134" w:right="680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F2" w:rsidRDefault="00AD3CF2" w:rsidP="0078116F">
      <w:pPr>
        <w:spacing w:after="0" w:line="240" w:lineRule="auto"/>
      </w:pPr>
      <w:r>
        <w:separator/>
      </w:r>
    </w:p>
  </w:endnote>
  <w:endnote w:type="continuationSeparator" w:id="0">
    <w:p w:rsidR="00AD3CF2" w:rsidRDefault="00AD3CF2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F2" w:rsidRDefault="00AD3CF2" w:rsidP="0078116F">
      <w:pPr>
        <w:spacing w:after="0" w:line="240" w:lineRule="auto"/>
      </w:pPr>
      <w:r>
        <w:separator/>
      </w:r>
    </w:p>
  </w:footnote>
  <w:footnote w:type="continuationSeparator" w:id="0">
    <w:p w:rsidR="00AD3CF2" w:rsidRDefault="00AD3CF2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43079"/>
      <w:docPartObj>
        <w:docPartGallery w:val="Page Numbers (Top of Page)"/>
        <w:docPartUnique/>
      </w:docPartObj>
    </w:sdtPr>
    <w:sdtEndPr/>
    <w:sdtContent>
      <w:p w:rsidR="00011B4D" w:rsidRDefault="0089742B">
        <w:pPr>
          <w:pStyle w:val="a6"/>
          <w:jc w:val="center"/>
        </w:pPr>
        <w:r>
          <w:fldChar w:fldCharType="begin"/>
        </w:r>
        <w:r w:rsidR="00CD1916">
          <w:instrText xml:space="preserve"> PAGE   \* MERGEFORMAT </w:instrText>
        </w:r>
        <w:r>
          <w:fldChar w:fldCharType="separate"/>
        </w:r>
        <w:r w:rsidR="00000D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B4D" w:rsidRDefault="00011B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00DB6"/>
    <w:rsid w:val="00011B4D"/>
    <w:rsid w:val="00046F87"/>
    <w:rsid w:val="0005654C"/>
    <w:rsid w:val="000674FD"/>
    <w:rsid w:val="000677A0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0759B"/>
    <w:rsid w:val="00120740"/>
    <w:rsid w:val="00143F45"/>
    <w:rsid w:val="00195DE9"/>
    <w:rsid w:val="001B6C1C"/>
    <w:rsid w:val="0020255C"/>
    <w:rsid w:val="00221734"/>
    <w:rsid w:val="00245029"/>
    <w:rsid w:val="00260F45"/>
    <w:rsid w:val="0027628D"/>
    <w:rsid w:val="00276724"/>
    <w:rsid w:val="002A6E78"/>
    <w:rsid w:val="002A776F"/>
    <w:rsid w:val="002B7710"/>
    <w:rsid w:val="002F1AF5"/>
    <w:rsid w:val="002F52E3"/>
    <w:rsid w:val="002F6CCE"/>
    <w:rsid w:val="00330D12"/>
    <w:rsid w:val="00332E07"/>
    <w:rsid w:val="003366E9"/>
    <w:rsid w:val="00337027"/>
    <w:rsid w:val="00377491"/>
    <w:rsid w:val="00391D2D"/>
    <w:rsid w:val="003928D2"/>
    <w:rsid w:val="003954DB"/>
    <w:rsid w:val="003C4570"/>
    <w:rsid w:val="003C5CF3"/>
    <w:rsid w:val="003D19A5"/>
    <w:rsid w:val="003D2342"/>
    <w:rsid w:val="003F50EB"/>
    <w:rsid w:val="003F6F70"/>
    <w:rsid w:val="00403D39"/>
    <w:rsid w:val="00410C91"/>
    <w:rsid w:val="00431E41"/>
    <w:rsid w:val="0043680A"/>
    <w:rsid w:val="004646E4"/>
    <w:rsid w:val="004869E8"/>
    <w:rsid w:val="0049551E"/>
    <w:rsid w:val="004B7417"/>
    <w:rsid w:val="004D0373"/>
    <w:rsid w:val="004D0509"/>
    <w:rsid w:val="0052000E"/>
    <w:rsid w:val="005279CE"/>
    <w:rsid w:val="0053180A"/>
    <w:rsid w:val="0053690C"/>
    <w:rsid w:val="00543E7E"/>
    <w:rsid w:val="00546AB8"/>
    <w:rsid w:val="005650FF"/>
    <w:rsid w:val="005B0174"/>
    <w:rsid w:val="005C26E1"/>
    <w:rsid w:val="005C39E1"/>
    <w:rsid w:val="005C5ADB"/>
    <w:rsid w:val="0060309D"/>
    <w:rsid w:val="00626FA8"/>
    <w:rsid w:val="00642700"/>
    <w:rsid w:val="00646CD7"/>
    <w:rsid w:val="00651A1B"/>
    <w:rsid w:val="006533D2"/>
    <w:rsid w:val="006544F0"/>
    <w:rsid w:val="00683CC7"/>
    <w:rsid w:val="006B7DA4"/>
    <w:rsid w:val="006D2551"/>
    <w:rsid w:val="00702D7E"/>
    <w:rsid w:val="00744190"/>
    <w:rsid w:val="00746633"/>
    <w:rsid w:val="00746E7F"/>
    <w:rsid w:val="007521BE"/>
    <w:rsid w:val="0076327A"/>
    <w:rsid w:val="0078116F"/>
    <w:rsid w:val="0078302E"/>
    <w:rsid w:val="007C3DA9"/>
    <w:rsid w:val="007F2149"/>
    <w:rsid w:val="007F2EA3"/>
    <w:rsid w:val="008000C2"/>
    <w:rsid w:val="00833DE4"/>
    <w:rsid w:val="00867360"/>
    <w:rsid w:val="00890A0C"/>
    <w:rsid w:val="00892DF9"/>
    <w:rsid w:val="0089742B"/>
    <w:rsid w:val="008B3CBE"/>
    <w:rsid w:val="008B65A1"/>
    <w:rsid w:val="008C73F7"/>
    <w:rsid w:val="009155E3"/>
    <w:rsid w:val="00924868"/>
    <w:rsid w:val="00941C17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7214E"/>
    <w:rsid w:val="00A923C9"/>
    <w:rsid w:val="00AD3CF2"/>
    <w:rsid w:val="00AD66ED"/>
    <w:rsid w:val="00AF7817"/>
    <w:rsid w:val="00B2568E"/>
    <w:rsid w:val="00B26A12"/>
    <w:rsid w:val="00B42567"/>
    <w:rsid w:val="00B43A2E"/>
    <w:rsid w:val="00BF2801"/>
    <w:rsid w:val="00C01426"/>
    <w:rsid w:val="00C05B80"/>
    <w:rsid w:val="00C0669E"/>
    <w:rsid w:val="00C20C7C"/>
    <w:rsid w:val="00C35568"/>
    <w:rsid w:val="00C530EC"/>
    <w:rsid w:val="00C91C76"/>
    <w:rsid w:val="00CB2928"/>
    <w:rsid w:val="00CD1916"/>
    <w:rsid w:val="00CD1D21"/>
    <w:rsid w:val="00D14874"/>
    <w:rsid w:val="00D17DA8"/>
    <w:rsid w:val="00D4153C"/>
    <w:rsid w:val="00D51C10"/>
    <w:rsid w:val="00D64C43"/>
    <w:rsid w:val="00D82F7F"/>
    <w:rsid w:val="00E02B13"/>
    <w:rsid w:val="00E06AFE"/>
    <w:rsid w:val="00E32A4E"/>
    <w:rsid w:val="00E554BD"/>
    <w:rsid w:val="00E67AC5"/>
    <w:rsid w:val="00E70473"/>
    <w:rsid w:val="00EB416A"/>
    <w:rsid w:val="00ED0F89"/>
    <w:rsid w:val="00ED7C54"/>
    <w:rsid w:val="00EF5AB8"/>
    <w:rsid w:val="00F03FAE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82</cp:revision>
  <cp:lastPrinted>2020-11-03T10:53:00Z</cp:lastPrinted>
  <dcterms:created xsi:type="dcterms:W3CDTF">2012-08-02T09:57:00Z</dcterms:created>
  <dcterms:modified xsi:type="dcterms:W3CDTF">2020-11-26T12:05:00Z</dcterms:modified>
</cp:coreProperties>
</file>